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87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bookmarkStart w:id="0" w:name="_GoBack"/>
      <w:bookmarkEnd w:id="0"/>
    </w:p>
    <w:p w:rsidR="00EB2956" w:rsidRPr="00486CD3" w:rsidRDefault="00EB2956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D46F65" w:rsidRPr="00036DCE" w:rsidRDefault="00591C15" w:rsidP="0026330A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Tecolotlán, Jalisco 08</w:t>
      </w:r>
      <w:r w:rsidR="002B68E4">
        <w:rPr>
          <w:rFonts w:ascii="Arial Narrow" w:eastAsia="Arial Unicode MS" w:hAnsi="Arial Narrow" w:cs="Arial Unicode MS"/>
          <w:b/>
        </w:rPr>
        <w:t xml:space="preserve"> </w:t>
      </w:r>
      <w:r w:rsidR="00D46F65" w:rsidRPr="00036DCE">
        <w:rPr>
          <w:rFonts w:ascii="Arial Narrow" w:eastAsia="Arial Unicode MS" w:hAnsi="Arial Narrow" w:cs="Arial Unicode MS"/>
          <w:b/>
        </w:rPr>
        <w:t xml:space="preserve">de </w:t>
      </w:r>
      <w:r>
        <w:rPr>
          <w:rFonts w:ascii="Arial Narrow" w:eastAsia="Arial Unicode MS" w:hAnsi="Arial Narrow" w:cs="Arial Unicode MS"/>
          <w:b/>
        </w:rPr>
        <w:t>Junio</w:t>
      </w:r>
      <w:r w:rsidR="00D46F65" w:rsidRPr="00036DCE">
        <w:rPr>
          <w:rFonts w:ascii="Arial Narrow" w:eastAsia="Arial Unicode MS" w:hAnsi="Arial Narrow" w:cs="Arial Unicode MS"/>
          <w:b/>
        </w:rPr>
        <w:t xml:space="preserve"> de</w:t>
      </w:r>
      <w:r w:rsidR="00C10672" w:rsidRPr="00036DCE">
        <w:rPr>
          <w:rFonts w:ascii="Arial Narrow" w:eastAsia="Arial Unicode MS" w:hAnsi="Arial Narrow" w:cs="Arial Unicode MS"/>
          <w:b/>
        </w:rPr>
        <w:t>l</w:t>
      </w:r>
      <w:r w:rsidR="00D46F65" w:rsidRPr="00036DCE">
        <w:rPr>
          <w:rFonts w:ascii="Arial Narrow" w:eastAsia="Arial Unicode MS" w:hAnsi="Arial Narrow" w:cs="Arial Unicode MS"/>
          <w:b/>
        </w:rPr>
        <w:t xml:space="preserve"> 20</w:t>
      </w:r>
      <w:r w:rsidR="002B68E4">
        <w:rPr>
          <w:rFonts w:ascii="Arial Narrow" w:eastAsia="Arial Unicode MS" w:hAnsi="Arial Narrow" w:cs="Arial Unicode MS"/>
          <w:b/>
        </w:rPr>
        <w:t>21</w:t>
      </w:r>
    </w:p>
    <w:p w:rsidR="00D46F65" w:rsidRPr="00036DCE" w:rsidRDefault="00D46F65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>ASUNTO: Informe de actividades</w:t>
      </w:r>
    </w:p>
    <w:p w:rsidR="00D46F65" w:rsidRPr="00036DCE" w:rsidRDefault="00DE22CF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 xml:space="preserve">OFICIO: </w:t>
      </w:r>
      <w:r w:rsidR="00591C15">
        <w:rPr>
          <w:rFonts w:ascii="Arial Narrow" w:eastAsia="Arial Unicode MS" w:hAnsi="Arial Narrow" w:cs="Arial Unicode MS"/>
          <w:b/>
        </w:rPr>
        <w:t>JM/93</w:t>
      </w:r>
      <w:r w:rsidR="00036DCE">
        <w:rPr>
          <w:rFonts w:ascii="Arial Narrow" w:eastAsia="Arial Unicode MS" w:hAnsi="Arial Narrow" w:cs="Arial Unicode MS"/>
          <w:b/>
        </w:rPr>
        <w:t>/</w:t>
      </w:r>
      <w:r w:rsidR="006348F0" w:rsidRPr="00036DCE">
        <w:rPr>
          <w:rFonts w:ascii="Arial Narrow" w:eastAsia="Arial Unicode MS" w:hAnsi="Arial Narrow" w:cs="Arial Unicode MS"/>
          <w:b/>
        </w:rPr>
        <w:t>2020</w:t>
      </w:r>
    </w:p>
    <w:p w:rsidR="007F1887" w:rsidRPr="00486CD3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A65B56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26330A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LIC. ROSALÍA BUSTOS MONCAYO</w:t>
      </w:r>
      <w:r w:rsidR="00C97062">
        <w:rPr>
          <w:rFonts w:ascii="Arial Narrow" w:hAnsi="Arial Narrow" w:cstheme="minorHAnsi"/>
          <w:b/>
          <w:sz w:val="24"/>
          <w:szCs w:val="24"/>
        </w:rPr>
        <w:t>.</w:t>
      </w:r>
    </w:p>
    <w:p w:rsidR="00A65B56" w:rsidRPr="00486CD3" w:rsidRDefault="00C97062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MUNICIPAL.</w:t>
      </w:r>
    </w:p>
    <w:p w:rsidR="00A65B56" w:rsidRPr="00486CD3" w:rsidRDefault="009C694C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486CD3">
        <w:rPr>
          <w:rFonts w:ascii="Arial Narrow" w:hAnsi="Arial Narrow" w:cstheme="minorHAnsi"/>
          <w:b/>
          <w:sz w:val="24"/>
          <w:szCs w:val="24"/>
        </w:rPr>
        <w:t>PRESE</w:t>
      </w:r>
      <w:r w:rsidR="00A65B56" w:rsidRPr="00486CD3">
        <w:rPr>
          <w:rFonts w:ascii="Arial Narrow" w:hAnsi="Arial Narrow" w:cstheme="minorHAnsi"/>
          <w:b/>
          <w:sz w:val="24"/>
          <w:szCs w:val="24"/>
        </w:rPr>
        <w:t>NTE.</w:t>
      </w:r>
    </w:p>
    <w:p w:rsidR="00A65B56" w:rsidRPr="00486CD3" w:rsidRDefault="00A65B56" w:rsidP="00A65B56">
      <w:pPr>
        <w:jc w:val="both"/>
        <w:rPr>
          <w:rFonts w:ascii="Arial Narrow" w:hAnsi="Arial Narrow"/>
          <w:sz w:val="24"/>
          <w:szCs w:val="24"/>
        </w:rPr>
      </w:pPr>
    </w:p>
    <w:p w:rsidR="005D136B" w:rsidRPr="00486CD3" w:rsidRDefault="00486CD3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</w:t>
      </w:r>
      <w:r w:rsidR="005D136B" w:rsidRPr="00486CD3">
        <w:rPr>
          <w:rFonts w:ascii="Arial Narrow" w:hAnsi="Arial Narrow"/>
          <w:sz w:val="24"/>
          <w:szCs w:val="24"/>
        </w:rPr>
        <w:t xml:space="preserve">Que por este conducto el que suscribe Lic. </w:t>
      </w:r>
      <w:r w:rsidR="006348F0">
        <w:rPr>
          <w:rFonts w:ascii="Arial Narrow" w:hAnsi="Arial Narrow"/>
          <w:sz w:val="24"/>
          <w:szCs w:val="24"/>
        </w:rPr>
        <w:t>Armando Casillas Sánchez</w:t>
      </w:r>
      <w:r w:rsidR="005D136B" w:rsidRPr="00486CD3">
        <w:rPr>
          <w:rFonts w:ascii="Arial Narrow" w:hAnsi="Arial Narrow"/>
          <w:sz w:val="24"/>
          <w:szCs w:val="24"/>
        </w:rPr>
        <w:t>, titular del Juzgado Municipal</w:t>
      </w:r>
      <w:r w:rsidR="00C03F91" w:rsidRPr="00486CD3">
        <w:rPr>
          <w:rFonts w:ascii="Arial Narrow" w:hAnsi="Arial Narrow"/>
          <w:sz w:val="24"/>
          <w:szCs w:val="24"/>
        </w:rPr>
        <w:t xml:space="preserve"> de Tecolotlán</w:t>
      </w:r>
      <w:r w:rsidR="005D136B" w:rsidRPr="00486CD3">
        <w:rPr>
          <w:rFonts w:ascii="Arial Narrow" w:hAnsi="Arial Narrow"/>
          <w:sz w:val="24"/>
          <w:szCs w:val="24"/>
        </w:rPr>
        <w:t>, me dirijo ante Usted, ofreciéndole un cordial saludo y el siguiente informe de Actividades cor</w:t>
      </w:r>
      <w:r w:rsidR="003E4BFD">
        <w:rPr>
          <w:rFonts w:ascii="Arial Narrow" w:hAnsi="Arial Narrow"/>
          <w:sz w:val="24"/>
          <w:szCs w:val="24"/>
        </w:rPr>
        <w:t>r</w:t>
      </w:r>
      <w:r w:rsidR="00591C15">
        <w:rPr>
          <w:rFonts w:ascii="Arial Narrow" w:hAnsi="Arial Narrow"/>
          <w:sz w:val="24"/>
          <w:szCs w:val="24"/>
        </w:rPr>
        <w:t>espondiente al mes de Mayo.</w:t>
      </w:r>
    </w:p>
    <w:p w:rsidR="007F1887" w:rsidRPr="00486CD3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b/>
          <w:sz w:val="24"/>
          <w:szCs w:val="24"/>
        </w:rPr>
        <w:t xml:space="preserve">                      </w:t>
      </w:r>
      <w:r w:rsidR="005D136B" w:rsidRPr="00486CD3">
        <w:rPr>
          <w:rFonts w:ascii="Arial Narrow" w:hAnsi="Arial Narrow"/>
          <w:b/>
          <w:sz w:val="24"/>
          <w:szCs w:val="24"/>
        </w:rPr>
        <w:t>1.-Concilaciones:</w:t>
      </w:r>
      <w:r w:rsidR="00591C15">
        <w:rPr>
          <w:rFonts w:ascii="Arial Narrow" w:hAnsi="Arial Narrow"/>
          <w:sz w:val="24"/>
          <w:szCs w:val="24"/>
        </w:rPr>
        <w:t xml:space="preserve"> Atendí 40</w:t>
      </w:r>
      <w:r w:rsidR="00CC39DB">
        <w:rPr>
          <w:rFonts w:ascii="Arial Narrow" w:hAnsi="Arial Narrow"/>
          <w:sz w:val="24"/>
          <w:szCs w:val="24"/>
        </w:rPr>
        <w:t xml:space="preserve"> </w:t>
      </w:r>
      <w:r w:rsidR="00C03F91" w:rsidRPr="00486CD3">
        <w:rPr>
          <w:rFonts w:ascii="Arial Narrow" w:hAnsi="Arial Narrow"/>
          <w:sz w:val="24"/>
          <w:szCs w:val="24"/>
        </w:rPr>
        <w:t>casos, de los cuales, todos</w:t>
      </w:r>
      <w:r w:rsidR="005D136B" w:rsidRPr="00486CD3">
        <w:rPr>
          <w:rFonts w:ascii="Arial Narrow" w:hAnsi="Arial Narrow"/>
          <w:sz w:val="24"/>
          <w:szCs w:val="24"/>
        </w:rPr>
        <w:t xml:space="preserve"> resultaron de común acuerdo entre ambas partes (algunos por escrito y otros verbales).</w:t>
      </w:r>
    </w:p>
    <w:p w:rsidR="005D136B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 </w:t>
      </w:r>
      <w:r w:rsidR="00F12177">
        <w:rPr>
          <w:rFonts w:ascii="Arial Narrow" w:hAnsi="Arial Narrow"/>
          <w:b/>
          <w:sz w:val="24"/>
          <w:szCs w:val="24"/>
        </w:rPr>
        <w:t>2.- D</w:t>
      </w:r>
      <w:r w:rsidR="005D136B" w:rsidRPr="00486CD3">
        <w:rPr>
          <w:rFonts w:ascii="Arial Narrow" w:hAnsi="Arial Narrow"/>
          <w:b/>
          <w:sz w:val="24"/>
          <w:szCs w:val="24"/>
        </w:rPr>
        <w:t>etenidos por Faltas administrativas:</w:t>
      </w:r>
      <w:r w:rsidR="00B91458">
        <w:rPr>
          <w:rFonts w:ascii="Arial Narrow" w:hAnsi="Arial Narrow"/>
          <w:sz w:val="24"/>
          <w:szCs w:val="24"/>
        </w:rPr>
        <w:t xml:space="preserve"> 0</w:t>
      </w:r>
      <w:r w:rsidR="00A10588">
        <w:rPr>
          <w:rFonts w:ascii="Arial Narrow" w:hAnsi="Arial Narrow"/>
          <w:sz w:val="24"/>
          <w:szCs w:val="24"/>
        </w:rPr>
        <w:t xml:space="preserve"> personas</w:t>
      </w:r>
      <w:r w:rsidR="00CC39DB">
        <w:rPr>
          <w:rFonts w:ascii="Arial Narrow" w:hAnsi="Arial Narrow"/>
          <w:sz w:val="24"/>
          <w:szCs w:val="24"/>
        </w:rPr>
        <w:t xml:space="preserve"> detenidas</w:t>
      </w:r>
      <w:r w:rsidR="00A10588">
        <w:rPr>
          <w:rFonts w:ascii="Arial Narrow" w:hAnsi="Arial Narrow"/>
          <w:sz w:val="24"/>
          <w:szCs w:val="24"/>
        </w:rPr>
        <w:t xml:space="preserve"> de las cuales</w:t>
      </w:r>
      <w:r w:rsidR="00B91458">
        <w:rPr>
          <w:rFonts w:ascii="Arial Narrow" w:hAnsi="Arial Narrow"/>
          <w:sz w:val="24"/>
          <w:szCs w:val="24"/>
        </w:rPr>
        <w:t>, 0 pago multa y  0</w:t>
      </w:r>
      <w:r w:rsidR="00036DCE">
        <w:rPr>
          <w:rFonts w:ascii="Arial Narrow" w:hAnsi="Arial Narrow"/>
          <w:sz w:val="24"/>
          <w:szCs w:val="24"/>
        </w:rPr>
        <w:t xml:space="preserve"> </w:t>
      </w:r>
      <w:r w:rsidR="009C694C" w:rsidRPr="00486CD3">
        <w:rPr>
          <w:rFonts w:ascii="Arial Narrow" w:hAnsi="Arial Narrow"/>
          <w:sz w:val="24"/>
          <w:szCs w:val="24"/>
        </w:rPr>
        <w:t xml:space="preserve"> </w:t>
      </w:r>
      <w:r w:rsidR="005D136B" w:rsidRPr="00486CD3">
        <w:rPr>
          <w:rFonts w:ascii="Arial Narrow" w:hAnsi="Arial Narrow"/>
          <w:sz w:val="24"/>
          <w:szCs w:val="24"/>
        </w:rPr>
        <w:t>se les sanciono con horas de arresto</w:t>
      </w:r>
      <w:r w:rsidR="00DE22CF">
        <w:rPr>
          <w:rFonts w:ascii="Arial Narrow" w:hAnsi="Arial Narrow"/>
          <w:sz w:val="24"/>
          <w:szCs w:val="24"/>
        </w:rPr>
        <w:t xml:space="preserve"> y servicio comunitario</w:t>
      </w:r>
      <w:r w:rsidR="0026330A">
        <w:rPr>
          <w:rFonts w:ascii="Arial Narrow" w:hAnsi="Arial Narrow"/>
          <w:sz w:val="24"/>
          <w:szCs w:val="24"/>
        </w:rPr>
        <w:t>.</w:t>
      </w:r>
    </w:p>
    <w:p w:rsidR="00C97062" w:rsidRDefault="00A65B56" w:rsidP="006348F0">
      <w:pPr>
        <w:tabs>
          <w:tab w:val="left" w:pos="2552"/>
        </w:tabs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</w:t>
      </w:r>
      <w:r w:rsidR="0026330A">
        <w:rPr>
          <w:rFonts w:ascii="Arial Narrow" w:hAnsi="Arial Narrow"/>
          <w:b/>
          <w:sz w:val="24"/>
          <w:szCs w:val="24"/>
        </w:rPr>
        <w:t>3</w:t>
      </w:r>
      <w:r w:rsidR="005D136B" w:rsidRPr="00486CD3">
        <w:rPr>
          <w:rFonts w:ascii="Arial Narrow" w:hAnsi="Arial Narrow"/>
          <w:b/>
          <w:sz w:val="24"/>
          <w:szCs w:val="24"/>
        </w:rPr>
        <w:t xml:space="preserve">.- </w:t>
      </w:r>
      <w:r w:rsidR="006348F0" w:rsidRPr="003E4BFD">
        <w:rPr>
          <w:rFonts w:ascii="Arial Narrow" w:hAnsi="Arial Narrow"/>
          <w:sz w:val="24"/>
          <w:szCs w:val="24"/>
        </w:rPr>
        <w:t>H</w:t>
      </w:r>
      <w:r w:rsidRPr="00486CD3">
        <w:rPr>
          <w:rFonts w:ascii="Arial Narrow" w:hAnsi="Arial Narrow"/>
          <w:sz w:val="24"/>
          <w:szCs w:val="24"/>
        </w:rPr>
        <w:t xml:space="preserve">e formado </w:t>
      </w:r>
      <w:r w:rsidR="000132EA" w:rsidRPr="00486CD3">
        <w:rPr>
          <w:rFonts w:ascii="Arial Narrow" w:hAnsi="Arial Narrow"/>
          <w:sz w:val="24"/>
          <w:szCs w:val="24"/>
        </w:rPr>
        <w:t>a la fecha</w:t>
      </w:r>
      <w:r w:rsidRPr="00486CD3">
        <w:rPr>
          <w:rFonts w:ascii="Arial Narrow" w:hAnsi="Arial Narrow"/>
          <w:sz w:val="24"/>
          <w:szCs w:val="24"/>
        </w:rPr>
        <w:t xml:space="preserve"> </w:t>
      </w:r>
      <w:r w:rsidR="00591C15">
        <w:rPr>
          <w:rFonts w:ascii="Arial Narrow" w:hAnsi="Arial Narrow"/>
          <w:b/>
          <w:sz w:val="24"/>
          <w:szCs w:val="24"/>
        </w:rPr>
        <w:t>0</w:t>
      </w:r>
      <w:r w:rsidR="00CC39DB">
        <w:rPr>
          <w:rFonts w:ascii="Arial Narrow" w:hAnsi="Arial Narrow"/>
          <w:b/>
          <w:sz w:val="24"/>
          <w:szCs w:val="24"/>
        </w:rPr>
        <w:t xml:space="preserve"> </w:t>
      </w:r>
      <w:r w:rsidRPr="00486CD3">
        <w:rPr>
          <w:rFonts w:ascii="Arial Narrow" w:hAnsi="Arial Narrow"/>
          <w:b/>
          <w:sz w:val="24"/>
          <w:szCs w:val="24"/>
        </w:rPr>
        <w:t>expedientes</w:t>
      </w:r>
      <w:r w:rsidR="00957DD1">
        <w:rPr>
          <w:rFonts w:ascii="Arial Narrow" w:hAnsi="Arial Narrow"/>
          <w:b/>
          <w:sz w:val="24"/>
          <w:szCs w:val="24"/>
        </w:rPr>
        <w:t>:</w:t>
      </w:r>
      <w:r w:rsidR="00C201AF">
        <w:rPr>
          <w:rFonts w:ascii="Arial Narrow" w:hAnsi="Arial Narrow"/>
          <w:sz w:val="24"/>
          <w:szCs w:val="24"/>
        </w:rPr>
        <w:t xml:space="preserve"> </w:t>
      </w:r>
      <w:r w:rsidR="00B91458">
        <w:rPr>
          <w:rFonts w:ascii="Arial Narrow" w:hAnsi="Arial Narrow"/>
          <w:sz w:val="24"/>
          <w:szCs w:val="24"/>
        </w:rPr>
        <w:t>0</w:t>
      </w:r>
      <w:r w:rsidR="002B68E4">
        <w:rPr>
          <w:rFonts w:ascii="Arial Narrow" w:hAnsi="Arial Narrow"/>
          <w:sz w:val="24"/>
          <w:szCs w:val="24"/>
        </w:rPr>
        <w:t xml:space="preserve"> </w:t>
      </w:r>
      <w:r w:rsidR="00591C15">
        <w:rPr>
          <w:rFonts w:ascii="Arial Narrow" w:hAnsi="Arial Narrow"/>
          <w:sz w:val="24"/>
          <w:szCs w:val="24"/>
        </w:rPr>
        <w:t>detenciones administrativas  y 0</w:t>
      </w:r>
      <w:r w:rsidR="00957DD1">
        <w:rPr>
          <w:rFonts w:ascii="Arial Narrow" w:hAnsi="Arial Narrow"/>
          <w:sz w:val="24"/>
          <w:szCs w:val="24"/>
        </w:rPr>
        <w:t xml:space="preserve"> acuerdos entre particulares.</w:t>
      </w:r>
    </w:p>
    <w:p w:rsidR="00CC39DB" w:rsidRDefault="00CC39DB" w:rsidP="006348F0">
      <w:pPr>
        <w:tabs>
          <w:tab w:val="left" w:pos="2552"/>
        </w:tabs>
        <w:spacing w:after="360"/>
        <w:jc w:val="both"/>
        <w:rPr>
          <w:rFonts w:ascii="Arial Narrow" w:hAnsi="Arial Narrow"/>
          <w:sz w:val="24"/>
          <w:szCs w:val="24"/>
        </w:rPr>
      </w:pPr>
      <w:r w:rsidRPr="00CC39DB">
        <w:rPr>
          <w:rFonts w:ascii="Arial Narrow" w:hAnsi="Arial Narrow"/>
          <w:b/>
          <w:sz w:val="24"/>
          <w:szCs w:val="24"/>
        </w:rPr>
        <w:t xml:space="preserve">                    </w:t>
      </w:r>
    </w:p>
    <w:p w:rsidR="00C97062" w:rsidRDefault="00A65B56" w:rsidP="00C97062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C97062" w:rsidRPr="00C97062" w:rsidRDefault="00D46F65" w:rsidP="00C97062">
      <w:pPr>
        <w:spacing w:after="0"/>
        <w:jc w:val="center"/>
        <w:rPr>
          <w:rFonts w:ascii="Arial Narrow" w:hAnsi="Arial Narrow"/>
          <w:b/>
        </w:rPr>
      </w:pPr>
      <w:r w:rsidRPr="00C97062">
        <w:rPr>
          <w:rFonts w:ascii="Arial Narrow" w:hAnsi="Arial Narrow"/>
          <w:b/>
        </w:rPr>
        <w:t>A T E N T A M E N T E</w:t>
      </w:r>
    </w:p>
    <w:p w:rsidR="007F1887" w:rsidRPr="00C97062" w:rsidRDefault="00D46F65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eastAsia="Arial Unicode MS" w:hAnsi="Arial Narrow" w:cs="Arial Unicode MS"/>
          <w:b/>
        </w:rPr>
        <w:t>“</w:t>
      </w:r>
      <w:r w:rsidR="002B68E4">
        <w:rPr>
          <w:rFonts w:ascii="Arial Narrow" w:eastAsia="Arial Unicode MS" w:hAnsi="Arial Narrow" w:cs="Arial Unicode MS"/>
          <w:b/>
        </w:rPr>
        <w:t>2021</w:t>
      </w:r>
      <w:r w:rsidR="006348F0">
        <w:rPr>
          <w:rFonts w:ascii="Arial Narrow" w:eastAsia="Arial Unicode MS" w:hAnsi="Arial Narrow" w:cs="Arial Unicode MS"/>
          <w:b/>
        </w:rPr>
        <w:t>, AÑO DE LA ACCION POR EL CLIMA, DE LA ELIMINACION DE LA VIOLENCIA CON LAS MUJERES Y SU IGUALDAD SALARIAL</w:t>
      </w:r>
      <w:r w:rsidRPr="00C97062">
        <w:rPr>
          <w:rFonts w:ascii="Arial Narrow" w:eastAsia="Arial Unicode MS" w:hAnsi="Arial Narrow" w:cs="Arial Unicode MS"/>
          <w:b/>
        </w:rPr>
        <w:t>”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hAnsi="Arial Narrow" w:cs="Arial"/>
        </w:rPr>
        <w:t>_______________________________________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 xml:space="preserve">LIC. </w:t>
      </w:r>
      <w:r w:rsidR="006348F0">
        <w:rPr>
          <w:rFonts w:ascii="Arial Narrow" w:hAnsi="Arial Narrow" w:cs="Arial"/>
          <w:b/>
        </w:rPr>
        <w:t>ARMANDO CASILLAS SANCHEZ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>JUEZ MUNICIPAL</w:t>
      </w:r>
    </w:p>
    <w:sectPr w:rsidR="007F1887" w:rsidRPr="00C97062" w:rsidSect="00F1217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6B"/>
    <w:rsid w:val="000132EA"/>
    <w:rsid w:val="00036DCE"/>
    <w:rsid w:val="0006641F"/>
    <w:rsid w:val="00116D9B"/>
    <w:rsid w:val="0018442E"/>
    <w:rsid w:val="001E7DB1"/>
    <w:rsid w:val="00227175"/>
    <w:rsid w:val="0026330A"/>
    <w:rsid w:val="002B68E4"/>
    <w:rsid w:val="003E4BFD"/>
    <w:rsid w:val="00401BD3"/>
    <w:rsid w:val="004623CA"/>
    <w:rsid w:val="00484228"/>
    <w:rsid w:val="00486CD3"/>
    <w:rsid w:val="004C61A9"/>
    <w:rsid w:val="00591C15"/>
    <w:rsid w:val="005D136B"/>
    <w:rsid w:val="006348F0"/>
    <w:rsid w:val="007F1887"/>
    <w:rsid w:val="00816C0E"/>
    <w:rsid w:val="008322DB"/>
    <w:rsid w:val="008A5865"/>
    <w:rsid w:val="008E6A2C"/>
    <w:rsid w:val="00911A9A"/>
    <w:rsid w:val="00957DD1"/>
    <w:rsid w:val="0097492B"/>
    <w:rsid w:val="009C694C"/>
    <w:rsid w:val="00A10588"/>
    <w:rsid w:val="00A10849"/>
    <w:rsid w:val="00A31275"/>
    <w:rsid w:val="00A54AB2"/>
    <w:rsid w:val="00A61B9B"/>
    <w:rsid w:val="00A65B56"/>
    <w:rsid w:val="00B55732"/>
    <w:rsid w:val="00B91458"/>
    <w:rsid w:val="00BA60C2"/>
    <w:rsid w:val="00C03F91"/>
    <w:rsid w:val="00C10672"/>
    <w:rsid w:val="00C201AF"/>
    <w:rsid w:val="00C97062"/>
    <w:rsid w:val="00CC39DB"/>
    <w:rsid w:val="00D069D1"/>
    <w:rsid w:val="00D46F65"/>
    <w:rsid w:val="00DE22CF"/>
    <w:rsid w:val="00EB2956"/>
    <w:rsid w:val="00EF58A9"/>
    <w:rsid w:val="00F12177"/>
    <w:rsid w:val="00F347E9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45BB4-31FA-403C-ADED-27480F7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6F6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CA45-EEDC-49F1-9C28-3AFB6A91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19</cp:revision>
  <cp:lastPrinted>2021-06-08T16:53:00Z</cp:lastPrinted>
  <dcterms:created xsi:type="dcterms:W3CDTF">2019-08-06T16:50:00Z</dcterms:created>
  <dcterms:modified xsi:type="dcterms:W3CDTF">2021-06-08T16:54:00Z</dcterms:modified>
</cp:coreProperties>
</file>